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63"/>
        <w:gridCol w:w="154"/>
        <w:gridCol w:w="1134"/>
        <w:gridCol w:w="226"/>
        <w:gridCol w:w="44"/>
        <w:gridCol w:w="1286"/>
        <w:gridCol w:w="854"/>
        <w:gridCol w:w="269"/>
        <w:gridCol w:w="1420"/>
        <w:gridCol w:w="154"/>
        <w:gridCol w:w="989"/>
        <w:gridCol w:w="946"/>
        <w:gridCol w:w="52"/>
        <w:gridCol w:w="278"/>
        <w:gridCol w:w="1539"/>
      </w:tblGrid>
      <w:tr w:rsidR="002E7350" w:rsidRPr="007D1BF1" w14:paraId="4DF1E443" w14:textId="77777777" w:rsidTr="1B14CA0E">
        <w:trPr>
          <w:cantSplit/>
          <w:trHeight w:val="300"/>
        </w:trPr>
        <w:tc>
          <w:tcPr>
            <w:tcW w:w="81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C056204" w14:textId="325C4749" w:rsidR="002E7350" w:rsidRPr="007D1BF1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372283DB">
              <w:rPr>
                <w:rFonts w:ascii="Times New Roman" w:hAnsi="Times New Roman"/>
                <w:lang w:val="en-GB"/>
              </w:rPr>
              <w:t>To be filled in by the Field of Study Committe</w:t>
            </w:r>
          </w:p>
        </w:tc>
        <w:tc>
          <w:tcPr>
            <w:tcW w:w="6376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309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7D1BF1" w:rsidRPr="007D1BF1">
              <w:rPr>
                <w:rFonts w:ascii="Times New Roman" w:hAnsi="Times New Roman"/>
                <w:b/>
                <w:lang w:val="en-US"/>
              </w:rPr>
              <w:t>ELECTIVE COURSES</w:t>
            </w:r>
          </w:p>
        </w:tc>
        <w:tc>
          <w:tcPr>
            <w:tcW w:w="281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4014569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Module code: </w:t>
            </w:r>
            <w:r w:rsidRPr="007D1BF1">
              <w:rPr>
                <w:rFonts w:ascii="Times New Roman" w:hAnsi="Times New Roman"/>
                <w:b/>
                <w:bCs/>
                <w:lang w:val="en-GB"/>
              </w:rPr>
              <w:t>E</w:t>
            </w:r>
          </w:p>
        </w:tc>
      </w:tr>
      <w:tr w:rsidR="002E7350" w:rsidRPr="007D1BF1" w14:paraId="60EABA9D" w14:textId="77777777" w:rsidTr="1B14CA0E">
        <w:trPr>
          <w:cantSplit/>
        </w:trPr>
        <w:tc>
          <w:tcPr>
            <w:tcW w:w="817" w:type="dxa"/>
            <w:gridSpan w:val="2"/>
            <w:vMerge/>
            <w:vAlign w:val="center"/>
          </w:tcPr>
          <w:p w14:paraId="672A6659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6D4" w14:textId="77777777" w:rsidR="002E7350" w:rsidRPr="007D1BF1" w:rsidRDefault="002E7350" w:rsidP="00F44BC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Course name:  </w:t>
            </w:r>
            <w:r w:rsidR="00F44BC7" w:rsidRPr="007D1BF1">
              <w:rPr>
                <w:rFonts w:ascii="Times New Roman" w:hAnsi="Times New Roman"/>
                <w:b/>
                <w:lang w:val="en-US"/>
              </w:rPr>
              <w:t>GLOBALIZATION CULTURE AND ECONOMICS</w:t>
            </w: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7E40CF8" w14:textId="03E364A0" w:rsidR="002E7350" w:rsidRPr="007D1BF1" w:rsidRDefault="0086186E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Course code: </w:t>
            </w:r>
            <w:r w:rsidR="007D1BF1" w:rsidRPr="007D1BF1">
              <w:rPr>
                <w:rFonts w:ascii="Times New Roman" w:hAnsi="Times New Roman"/>
                <w:b/>
                <w:bCs/>
                <w:lang w:val="en-GB"/>
              </w:rPr>
              <w:t>4</w:t>
            </w:r>
            <w:r w:rsidR="002D5812">
              <w:rPr>
                <w:rFonts w:ascii="Times New Roman" w:hAnsi="Times New Roman"/>
                <w:b/>
                <w:bCs/>
                <w:lang w:val="en-GB"/>
              </w:rPr>
              <w:t>5</w:t>
            </w:r>
            <w:r w:rsidR="007D1BF1" w:rsidRPr="007D1BF1">
              <w:rPr>
                <w:rFonts w:ascii="Times New Roman" w:hAnsi="Times New Roman"/>
                <w:b/>
                <w:bCs/>
                <w:lang w:val="en-GB"/>
              </w:rPr>
              <w:t>.</w:t>
            </w:r>
            <w:r w:rsidR="002D5812">
              <w:rPr>
                <w:rFonts w:ascii="Times New Roman" w:hAnsi="Times New Roman"/>
                <w:b/>
                <w:bCs/>
                <w:lang w:val="en-GB"/>
              </w:rPr>
              <w:t>7</w:t>
            </w:r>
            <w:r w:rsidR="007D1BF1" w:rsidRPr="007D1BF1">
              <w:rPr>
                <w:rFonts w:ascii="Times New Roman" w:hAnsi="Times New Roman"/>
                <w:b/>
                <w:bCs/>
                <w:lang w:val="en-GB"/>
              </w:rPr>
              <w:t>.</w:t>
            </w:r>
          </w:p>
        </w:tc>
      </w:tr>
      <w:tr w:rsidR="002E7350" w:rsidRPr="002D5812" w14:paraId="32D2E4E4" w14:textId="77777777" w:rsidTr="1B14CA0E">
        <w:trPr>
          <w:cantSplit/>
        </w:trPr>
        <w:tc>
          <w:tcPr>
            <w:tcW w:w="817" w:type="dxa"/>
            <w:gridSpan w:val="2"/>
            <w:vMerge/>
            <w:vAlign w:val="center"/>
          </w:tcPr>
          <w:p w14:paraId="0A37501D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FB2399" w14:textId="77777777" w:rsidR="002E7350" w:rsidRPr="007D1BF1" w:rsidRDefault="002E7350" w:rsidP="00A6269B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7D1BF1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A6269B" w:rsidRPr="007D1BF1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A6269B" w:rsidRPr="007D1BF1" w14:paraId="427CD79D" w14:textId="77777777" w:rsidTr="1B14CA0E">
        <w:trPr>
          <w:cantSplit/>
        </w:trPr>
        <w:tc>
          <w:tcPr>
            <w:tcW w:w="817" w:type="dxa"/>
            <w:gridSpan w:val="2"/>
            <w:vMerge/>
            <w:vAlign w:val="center"/>
          </w:tcPr>
          <w:p w14:paraId="5DAB6C7B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891F47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Field of study:</w:t>
            </w:r>
            <w:r w:rsidRPr="007D1BF1">
              <w:rPr>
                <w:rFonts w:ascii="Times New Roman" w:hAnsi="Times New Roman"/>
                <w:b/>
                <w:lang w:val="en-GB"/>
              </w:rPr>
              <w:t xml:space="preserve"> ADMINISTRATION</w:t>
            </w:r>
          </w:p>
        </w:tc>
      </w:tr>
      <w:tr w:rsidR="00A6269B" w:rsidRPr="007D1BF1" w14:paraId="5419B549" w14:textId="77777777" w:rsidTr="1B14CA0E">
        <w:trPr>
          <w:cantSplit/>
        </w:trPr>
        <w:tc>
          <w:tcPr>
            <w:tcW w:w="817" w:type="dxa"/>
            <w:gridSpan w:val="2"/>
            <w:vMerge/>
            <w:vAlign w:val="center"/>
          </w:tcPr>
          <w:p w14:paraId="02EB378F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EAD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Mode of study: </w:t>
            </w:r>
            <w:r w:rsidRPr="007D1BF1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227" w14:textId="77777777" w:rsidR="00A6269B" w:rsidRPr="007D1BF1" w:rsidRDefault="00A6269B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Study profile: </w:t>
            </w:r>
            <w:r w:rsidRPr="007D1BF1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2EBF88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Mode of study: </w:t>
            </w:r>
            <w:r w:rsidRPr="007D1BF1">
              <w:rPr>
                <w:rFonts w:ascii="Times New Roman" w:hAnsi="Times New Roman"/>
                <w:b/>
                <w:bCs/>
                <w:lang w:val="en-GB"/>
              </w:rPr>
              <w:t>AS</w:t>
            </w:r>
            <w:r w:rsidR="00F44BC7" w:rsidRPr="007D1BF1">
              <w:rPr>
                <w:rFonts w:ascii="Times New Roman" w:hAnsi="Times New Roman"/>
                <w:b/>
                <w:bCs/>
                <w:lang w:val="en-GB"/>
              </w:rPr>
              <w:t>iFP</w:t>
            </w:r>
          </w:p>
        </w:tc>
      </w:tr>
      <w:tr w:rsidR="00A6269B" w:rsidRPr="002D5812" w14:paraId="337FDBFC" w14:textId="77777777" w:rsidTr="1B14CA0E">
        <w:trPr>
          <w:cantSplit/>
        </w:trPr>
        <w:tc>
          <w:tcPr>
            <w:tcW w:w="817" w:type="dxa"/>
            <w:gridSpan w:val="2"/>
            <w:vMerge/>
            <w:vAlign w:val="center"/>
          </w:tcPr>
          <w:p w14:paraId="6A05A809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557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14:paraId="24FCA9DF" w14:textId="2A43898B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b/>
                <w:lang w:val="en-GB"/>
              </w:rPr>
              <w:t>II/</w:t>
            </w:r>
            <w:r w:rsidR="00136F5D">
              <w:rPr>
                <w:rFonts w:ascii="Times New Roman" w:hAnsi="Times New Roman"/>
                <w:b/>
                <w:lang w:val="en-GB"/>
              </w:rPr>
              <w:t>I</w:t>
            </w:r>
            <w:r w:rsidRPr="007D1BF1">
              <w:rPr>
                <w:rFonts w:ascii="Times New Roman" w:hAnsi="Times New Roman"/>
                <w:b/>
                <w:lang w:val="en-GB"/>
              </w:rPr>
              <w:t>V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D21" w14:textId="77777777" w:rsidR="00A6269B" w:rsidRPr="007D1BF1" w:rsidRDefault="00A6269B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Course/module status:</w:t>
            </w:r>
          </w:p>
          <w:p w14:paraId="7D2C1281" w14:textId="77777777" w:rsidR="00A6269B" w:rsidRPr="007D1BF1" w:rsidRDefault="007D1BF1" w:rsidP="00A6269B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2B1CB1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26D3CF74" w14:textId="77777777" w:rsidR="00A6269B" w:rsidRPr="007D1BF1" w:rsidRDefault="007D1BF1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b/>
                <w:lang w:val="en-GB"/>
              </w:rPr>
              <w:t>ENGLISH/POLISH</w:t>
            </w:r>
          </w:p>
        </w:tc>
      </w:tr>
      <w:tr w:rsidR="002E7350" w:rsidRPr="007D1BF1" w14:paraId="2C1ED93A" w14:textId="77777777" w:rsidTr="1B14CA0E">
        <w:trPr>
          <w:cantSplit/>
        </w:trPr>
        <w:tc>
          <w:tcPr>
            <w:tcW w:w="817" w:type="dxa"/>
            <w:gridSpan w:val="2"/>
            <w:vMerge/>
            <w:vAlign w:val="center"/>
          </w:tcPr>
          <w:p w14:paraId="5A39BBE3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3A4" w14:textId="77777777" w:rsidR="002E7350" w:rsidRPr="007D1BF1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43FE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E63C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E56D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1543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1463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6BCCE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7D1BF1" w14:paraId="65212F41" w14:textId="77777777" w:rsidTr="1B14CA0E">
        <w:trPr>
          <w:cantSplit/>
          <w:trHeight w:val="751"/>
        </w:trPr>
        <w:tc>
          <w:tcPr>
            <w:tcW w:w="817" w:type="dxa"/>
            <w:gridSpan w:val="2"/>
            <w:vMerge/>
            <w:vAlign w:val="center"/>
          </w:tcPr>
          <w:p w14:paraId="41C8F396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6640DA" w14:textId="77777777" w:rsidR="002E7350" w:rsidRPr="007D1BF1" w:rsidRDefault="002E7350" w:rsidP="0086186E">
            <w:pPr>
              <w:spacing w:before="120" w:after="12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A3D3EC" w14:textId="77777777" w:rsidR="002E7350" w:rsidRPr="007D1BF1" w:rsidRDefault="002E7350" w:rsidP="76DC0212">
            <w:pPr>
              <w:pStyle w:val="Bezodstpw"/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97CE" w14:textId="77777777" w:rsidR="002E7350" w:rsidRPr="007D1BF1" w:rsidRDefault="002E7350" w:rsidP="002230BE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BF1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B940D" w14:textId="77777777" w:rsidR="002E7350" w:rsidRPr="007D1BF1" w:rsidRDefault="002E7350" w:rsidP="0086186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27B00A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1E4C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AFD9C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90716" w:rsidRPr="007D1BF1" w14:paraId="1777ABD9" w14:textId="77777777" w:rsidTr="1B14CA0E">
        <w:trPr>
          <w:trHeight w:val="436"/>
        </w:trPr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7FA9" w14:textId="77777777" w:rsidR="00590716" w:rsidRPr="007D1BF1" w:rsidRDefault="00590716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67951" w14:textId="77777777" w:rsidR="00590716" w:rsidRPr="007D1BF1" w:rsidRDefault="00590716" w:rsidP="00A6269B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  <w:lang w:val="en-GB"/>
              </w:rPr>
              <w:t>Katarzyna Olszewska</w:t>
            </w:r>
            <w:r w:rsidR="00361C52" w:rsidRPr="007D1BF1">
              <w:rPr>
                <w:rFonts w:ascii="Times New Roman" w:hAnsi="Times New Roman"/>
                <w:lang w:val="en-GB"/>
              </w:rPr>
              <w:t>, PhD</w:t>
            </w:r>
          </w:p>
        </w:tc>
      </w:tr>
      <w:tr w:rsidR="00590716" w:rsidRPr="007D1BF1" w14:paraId="34E600AD" w14:textId="77777777" w:rsidTr="1B14CA0E">
        <w:trPr>
          <w:trHeight w:val="436"/>
        </w:trPr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0A0BA" w14:textId="77777777" w:rsidR="00590716" w:rsidRPr="007D1BF1" w:rsidRDefault="00590716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C5879C" w14:textId="77777777" w:rsidR="00590716" w:rsidRPr="007D1BF1" w:rsidRDefault="00590716" w:rsidP="00A6269B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GB"/>
              </w:rPr>
              <w:t>Katarzyna Olszewska</w:t>
            </w:r>
            <w:r w:rsidR="00F44BC7" w:rsidRPr="007D1BF1">
              <w:rPr>
                <w:rFonts w:ascii="Times New Roman" w:hAnsi="Times New Roman"/>
                <w:lang w:val="en-GB"/>
              </w:rPr>
              <w:t>,</w:t>
            </w:r>
            <w:r w:rsidR="00361C52" w:rsidRPr="007D1BF1">
              <w:rPr>
                <w:rFonts w:ascii="Times New Roman" w:hAnsi="Times New Roman"/>
                <w:lang w:val="en-GB"/>
              </w:rPr>
              <w:t xml:space="preserve"> PhD</w:t>
            </w:r>
          </w:p>
        </w:tc>
      </w:tr>
      <w:tr w:rsidR="00590716" w:rsidRPr="002D5812" w14:paraId="2E1B176F" w14:textId="77777777" w:rsidTr="1B14CA0E"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7026" w14:textId="77777777" w:rsidR="00590716" w:rsidRPr="007D1BF1" w:rsidRDefault="00590716" w:rsidP="00A6269B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06E92" w14:textId="77777777" w:rsidR="00590716" w:rsidRPr="007D1BF1" w:rsidRDefault="00F44BC7" w:rsidP="00F44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7D1BF1">
              <w:rPr>
                <w:rFonts w:ascii="Times New Roman" w:eastAsiaTheme="minorHAnsi" w:hAnsi="Times New Roman"/>
                <w:lang w:val="en-US"/>
              </w:rPr>
              <w:t>The course’s objective is to get students to analyse critically the main determinants of international economic relations: actors’ preferences and strategies, methods of interaction, outcomes of conflict and cooperation.</w:t>
            </w:r>
          </w:p>
        </w:tc>
      </w:tr>
      <w:tr w:rsidR="00590716" w:rsidRPr="007D1BF1" w14:paraId="6CDDEC1C" w14:textId="77777777" w:rsidTr="1B14CA0E"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B41AC7" w14:textId="77777777" w:rsidR="00590716" w:rsidRPr="007D1BF1" w:rsidRDefault="00590716" w:rsidP="00A6269B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74706" w14:textId="77777777" w:rsidR="00590716" w:rsidRPr="007D1BF1" w:rsidRDefault="00590716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Style w:val="shorttext"/>
                <w:rFonts w:ascii="Times New Roman" w:hAnsi="Times New Roman"/>
                <w:color w:val="222222"/>
              </w:rPr>
              <w:t>knowledge of macroeconomic issues</w:t>
            </w:r>
          </w:p>
        </w:tc>
      </w:tr>
      <w:tr w:rsidR="002E7350" w:rsidRPr="007D1BF1" w14:paraId="0947F543" w14:textId="77777777" w:rsidTr="1B14CA0E">
        <w:trPr>
          <w:cantSplit/>
          <w:trHeight w:val="619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C9CAD8A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2D5812" w14:paraId="7098DBAC" w14:textId="77777777" w:rsidTr="1B14CA0E">
        <w:trPr>
          <w:cantSplit/>
        </w:trPr>
        <w:tc>
          <w:tcPr>
            <w:tcW w:w="66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2AFB29E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C148A6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3EC4" w14:textId="77777777" w:rsidR="002E7350" w:rsidRPr="007D1BF1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7D1BF1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7D1BF1" w14:paraId="43E7DAE2" w14:textId="77777777" w:rsidTr="1B14CA0E">
        <w:trPr>
          <w:cantSplit/>
          <w:trHeight w:val="575"/>
        </w:trPr>
        <w:tc>
          <w:tcPr>
            <w:tcW w:w="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07BE" w14:textId="77777777" w:rsidR="002E7350" w:rsidRPr="007D1BF1" w:rsidRDefault="008E40A4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7D1BF1">
              <w:rPr>
                <w:rFonts w:ascii="Times New Roman" w:hAnsi="Times New Roman"/>
              </w:rPr>
              <w:t>1</w:t>
            </w:r>
          </w:p>
        </w:tc>
        <w:tc>
          <w:tcPr>
            <w:tcW w:w="78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C3AD34" w14:textId="77777777" w:rsidR="002E7350" w:rsidRPr="007D1BF1" w:rsidRDefault="008E40A4" w:rsidP="00F44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  <w:lang w:val="en-US"/>
              </w:rPr>
              <w:t>Student</w:t>
            </w:r>
            <w:r w:rsidR="00F44BC7" w:rsidRPr="007D1BF1">
              <w:rPr>
                <w:rFonts w:ascii="Times New Roman" w:eastAsiaTheme="minorHAnsi" w:hAnsi="Times New Roman"/>
                <w:lang w:val="en-US"/>
              </w:rPr>
              <w:t xml:space="preserve"> know</w:t>
            </w:r>
            <w:r>
              <w:rPr>
                <w:rFonts w:ascii="Times New Roman" w:eastAsiaTheme="minorHAnsi" w:hAnsi="Times New Roman"/>
                <w:lang w:val="en-US"/>
              </w:rPr>
              <w:t>s</w:t>
            </w:r>
            <w:r w:rsidR="00F44BC7" w:rsidRPr="007D1BF1">
              <w:rPr>
                <w:rFonts w:ascii="Times New Roman" w:eastAsiaTheme="minorHAnsi" w:hAnsi="Times New Roman"/>
                <w:lang w:val="en-US"/>
              </w:rPr>
              <w:t xml:space="preserve"> and understand</w:t>
            </w:r>
            <w:r>
              <w:rPr>
                <w:rFonts w:ascii="Times New Roman" w:eastAsiaTheme="minorHAnsi" w:hAnsi="Times New Roman"/>
                <w:lang w:val="en-US"/>
              </w:rPr>
              <w:t>s</w:t>
            </w:r>
            <w:r w:rsidR="00F44BC7" w:rsidRPr="007D1BF1">
              <w:rPr>
                <w:rFonts w:ascii="Times New Roman" w:eastAsiaTheme="minorHAnsi" w:hAnsi="Times New Roman"/>
                <w:lang w:val="en-US"/>
              </w:rPr>
              <w:t xml:space="preserve"> the relationships between countries and international organizations in the governance of the world economy.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F6DD3" w14:textId="77777777" w:rsidR="002E7350" w:rsidRPr="007D1BF1" w:rsidRDefault="00590716" w:rsidP="00F44BC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K1P_W09</w:t>
            </w:r>
          </w:p>
        </w:tc>
      </w:tr>
      <w:tr w:rsidR="002E7350" w:rsidRPr="007D1BF1" w14:paraId="1454F2A5" w14:textId="77777777" w:rsidTr="1B14CA0E"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FFD4" w14:textId="77777777" w:rsidR="002E7350" w:rsidRPr="007D1BF1" w:rsidRDefault="008E40A4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78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B59951" w14:textId="0E5CE8DD" w:rsidR="002E7350" w:rsidRPr="007D1BF1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1B14CA0E">
              <w:rPr>
                <w:rFonts w:ascii="Times New Roman" w:eastAsia="Times New Roman" w:hAnsi="Times New Roman"/>
                <w:color w:val="222222"/>
                <w:lang w:val="en-US" w:eastAsia="pl-PL"/>
              </w:rPr>
              <w:t>Student</w:t>
            </w:r>
            <w:r w:rsidR="13AA0D38" w:rsidRPr="1B14CA0E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 </w:t>
            </w:r>
            <w:r w:rsidRPr="1B14CA0E">
              <w:rPr>
                <w:rFonts w:ascii="Times New Roman" w:eastAsia="Times New Roman" w:hAnsi="Times New Roman"/>
                <w:color w:val="222222"/>
                <w:lang w:val="en-US" w:eastAsia="pl-PL"/>
              </w:rPr>
              <w:t>f</w:t>
            </w:r>
            <w:r w:rsidR="00590716" w:rsidRPr="1B14CA0E">
              <w:rPr>
                <w:rFonts w:ascii="Times New Roman" w:eastAsia="Times New Roman" w:hAnsi="Times New Roman"/>
                <w:color w:val="222222"/>
                <w:lang w:val="en-US" w:eastAsia="pl-PL"/>
              </w:rPr>
              <w:t>ormulates correct conclusions from current facts related to economic cooperation on an international scale</w:t>
            </w:r>
            <w:r w:rsidR="008E40A4" w:rsidRPr="1B14CA0E">
              <w:rPr>
                <w:rFonts w:ascii="Times New Roman" w:eastAsia="Times New Roman" w:hAnsi="Times New Roman"/>
                <w:color w:val="222222"/>
                <w:lang w:val="en-US"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79E06" w14:textId="77777777" w:rsidR="002E7350" w:rsidRPr="007D1BF1" w:rsidRDefault="00590716" w:rsidP="00F44BC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K1P_U</w:t>
            </w:r>
            <w:r w:rsidR="008E40A4">
              <w:rPr>
                <w:rFonts w:ascii="Times New Roman" w:hAnsi="Times New Roman"/>
              </w:rPr>
              <w:t>20</w:t>
            </w:r>
          </w:p>
        </w:tc>
      </w:tr>
      <w:tr w:rsidR="002E7350" w:rsidRPr="007D1BF1" w14:paraId="64A73375" w14:textId="77777777" w:rsidTr="1B14CA0E">
        <w:trPr>
          <w:cantSplit/>
        </w:trPr>
        <w:tc>
          <w:tcPr>
            <w:tcW w:w="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D37" w14:textId="77777777" w:rsidR="002E7350" w:rsidRPr="007D1BF1" w:rsidRDefault="008E40A4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8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F02116" w14:textId="77777777" w:rsidR="002E7350" w:rsidRPr="007D1BF1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Student </w:t>
            </w:r>
            <w:r w:rsidR="008E40A4">
              <w:rPr>
                <w:rFonts w:ascii="Times New Roman" w:eastAsia="Times New Roman" w:hAnsi="Times New Roman"/>
                <w:color w:val="222222"/>
                <w:lang w:val="en-US" w:eastAsia="pl-PL"/>
              </w:rPr>
              <w:t>is ready to discuss about</w:t>
            </w:r>
            <w:r w:rsidR="00590716" w:rsidRPr="007D1BF1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 the functioning of various actors in the world economy, the use of various tools and mechanisms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D4A90" w14:textId="77777777" w:rsidR="00590716" w:rsidRPr="007D1BF1" w:rsidRDefault="00590716" w:rsidP="008E40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K1P_K0</w:t>
            </w:r>
            <w:r w:rsidR="008E40A4">
              <w:rPr>
                <w:rFonts w:ascii="Times New Roman" w:hAnsi="Times New Roman"/>
              </w:rPr>
              <w:t>4</w:t>
            </w:r>
          </w:p>
        </w:tc>
      </w:tr>
      <w:tr w:rsidR="002E7350" w:rsidRPr="007D1BF1" w14:paraId="22D0B0DA" w14:textId="77777777" w:rsidTr="1B14CA0E">
        <w:trPr>
          <w:trHeight w:val="540"/>
        </w:trPr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9E7BE2" w14:textId="77777777" w:rsidR="002E7350" w:rsidRPr="007D1BF1" w:rsidRDefault="002E7350" w:rsidP="00A6269B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b/>
                <w:lang w:val="en-GB"/>
              </w:rPr>
              <w:t>C</w:t>
            </w:r>
            <w:r w:rsidR="00A6269B" w:rsidRPr="007D1BF1">
              <w:rPr>
                <w:rFonts w:ascii="Times New Roman" w:hAnsi="Times New Roman"/>
                <w:b/>
                <w:lang w:val="en-GB"/>
              </w:rPr>
              <w:t>OURSE</w:t>
            </w:r>
            <w:r w:rsidRPr="007D1BF1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2E7350" w:rsidRPr="007D1BF1" w14:paraId="5EA40B83" w14:textId="77777777" w:rsidTr="1B14CA0E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6F7BE177" w14:textId="77777777" w:rsidR="002E7350" w:rsidRPr="007D1BF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2E7350" w:rsidRPr="002D5812" w14:paraId="44A7DFC7" w14:textId="77777777" w:rsidTr="1B14CA0E">
        <w:trPr>
          <w:trHeight w:val="215"/>
        </w:trPr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7179C4" w14:textId="77777777" w:rsidR="002E7350" w:rsidRPr="007D1BF1" w:rsidRDefault="00F44BC7" w:rsidP="00590716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eastAsiaTheme="minorHAnsi" w:hAnsi="Times New Roman"/>
                <w:lang w:val="en-US"/>
              </w:rPr>
              <w:t xml:space="preserve">The world of globalization; </w:t>
            </w:r>
            <w:r w:rsidR="00A6269B" w:rsidRPr="007D1BF1">
              <w:rPr>
                <w:rFonts w:ascii="Times New Roman" w:eastAsia="Times New Roman" w:hAnsi="Times New Roman"/>
                <w:color w:val="222222"/>
                <w:lang w:val="en-US" w:eastAsia="pl-PL"/>
              </w:rPr>
              <w:t>International flows factors of production; World trade – FAIR TRADE?; Globalization of international relations; International competitiveness of economies and enterprises; Problems of developing countries; International economic organizations.</w:t>
            </w:r>
          </w:p>
        </w:tc>
      </w:tr>
      <w:tr w:rsidR="00A6269B" w:rsidRPr="002D5812" w14:paraId="30750979" w14:textId="77777777" w:rsidTr="1B14CA0E">
        <w:trPr>
          <w:trHeight w:val="416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00BFE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E2C9" w14:textId="77777777" w:rsidR="00A6269B" w:rsidRPr="007D1BF1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 xml:space="preserve">P.R. Krugman, M.Obstfeld, M.J.Melitz, </w:t>
            </w:r>
            <w:r w:rsidRPr="007D1BF1">
              <w:rPr>
                <w:rFonts w:ascii="Times New Roman" w:hAnsi="Times New Roman"/>
                <w:i/>
                <w:lang w:val="en-US"/>
              </w:rPr>
              <w:t>International Trade Theory and Policy (11th Edition),</w:t>
            </w:r>
            <w:r w:rsidRPr="007D1BF1">
              <w:rPr>
                <w:rFonts w:ascii="Times New Roman" w:hAnsi="Times New Roman"/>
                <w:lang w:val="en-US"/>
              </w:rPr>
              <w:t xml:space="preserve"> Pearson 2018;</w:t>
            </w:r>
          </w:p>
          <w:p w14:paraId="54FAF631" w14:textId="4A3DBA1E" w:rsidR="00A6269B" w:rsidRPr="007D1BF1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lang w:val="en-US"/>
              </w:rPr>
            </w:pPr>
            <w:r w:rsidRPr="2CEB26BC">
              <w:rPr>
                <w:rFonts w:ascii="Times New Roman" w:eastAsia="Times New Roman" w:hAnsi="Times New Roman"/>
                <w:lang w:val="en-US" w:eastAsia="pl-PL"/>
              </w:rPr>
              <w:t xml:space="preserve">K.A. Reinert, </w:t>
            </w:r>
            <w:r w:rsidRPr="2CEB26BC">
              <w:rPr>
                <w:rFonts w:ascii="Times New Roman" w:eastAsia="Times New Roman" w:hAnsi="Times New Roman"/>
                <w:i/>
                <w:iCs/>
                <w:lang w:val="en-US" w:eastAsia="pl-PL"/>
              </w:rPr>
              <w:t>An Introduction to International Economics:new Perspectives on the World Economy</w:t>
            </w:r>
            <w:r w:rsidRPr="2CEB26BC">
              <w:rPr>
                <w:rFonts w:ascii="Times New Roman" w:eastAsia="Times New Roman" w:hAnsi="Times New Roman"/>
                <w:lang w:val="en-US" w:eastAsia="pl-PL"/>
              </w:rPr>
              <w:t>, Cambridge University Press 2019;</w:t>
            </w:r>
          </w:p>
        </w:tc>
      </w:tr>
      <w:tr w:rsidR="00A6269B" w:rsidRPr="002D5812" w14:paraId="4D4D6947" w14:textId="77777777" w:rsidTr="1B14CA0E">
        <w:trPr>
          <w:trHeight w:val="298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BE03" w14:textId="77777777" w:rsidR="00A6269B" w:rsidRPr="007D1BF1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4ADED" w14:textId="77777777" w:rsidR="00A6269B" w:rsidRPr="007D1BF1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 xml:space="preserve">I.Heiland, </w:t>
            </w:r>
            <w:r w:rsidRPr="007D1BF1">
              <w:rPr>
                <w:rFonts w:ascii="Times New Roman" w:hAnsi="Times New Roman"/>
                <w:i/>
                <w:lang w:val="en-US"/>
              </w:rPr>
              <w:t xml:space="preserve">Five Essays on International Trade, Factor Flows and the Gains from Globalization, </w:t>
            </w:r>
            <w:r w:rsidRPr="007D1BF1">
              <w:rPr>
                <w:rFonts w:ascii="Times New Roman" w:hAnsi="Times New Roman"/>
                <w:lang w:val="en-US"/>
              </w:rPr>
              <w:t xml:space="preserve">Universität München 2016 </w:t>
            </w:r>
          </w:p>
          <w:p w14:paraId="07C14D77" w14:textId="77777777" w:rsidR="00A6269B" w:rsidRPr="007D1BF1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World migration reports</w:t>
            </w:r>
          </w:p>
          <w:p w14:paraId="4D45802A" w14:textId="77777777" w:rsidR="00A6269B" w:rsidRPr="007D1BF1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Global Competitiveness reports</w:t>
            </w:r>
          </w:p>
          <w:p w14:paraId="31B83903" w14:textId="77777777" w:rsidR="00A6269B" w:rsidRPr="007D1BF1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>Internet sources – Articles from international journals</w:t>
            </w:r>
          </w:p>
        </w:tc>
      </w:tr>
      <w:tr w:rsidR="00A6269B" w:rsidRPr="002D5812" w14:paraId="7BC82EB8" w14:textId="77777777" w:rsidTr="1B14CA0E">
        <w:trPr>
          <w:trHeight w:val="298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714" w14:textId="77777777" w:rsidR="00A6269B" w:rsidRPr="007D1BF1" w:rsidRDefault="00A6269B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Teaching methods</w:t>
            </w:r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FFAF8" w14:textId="77777777" w:rsidR="00A6269B" w:rsidRPr="007D1BF1" w:rsidRDefault="00A6269B" w:rsidP="0012449E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color w:val="222222"/>
                <w:lang w:val="en-US"/>
              </w:rPr>
              <w:t>Exercise using activation methods,</w:t>
            </w:r>
            <w:r w:rsidRPr="007D1BF1">
              <w:rPr>
                <w:rFonts w:ascii="Times New Roman" w:hAnsi="Times New Roman"/>
                <w:color w:val="222222"/>
                <w:lang w:val="en-US"/>
              </w:rPr>
              <w:br/>
            </w:r>
            <w:r w:rsidRPr="007D1BF1">
              <w:rPr>
                <w:rFonts w:ascii="Times New Roman" w:hAnsi="Times New Roman"/>
                <w:color w:val="222222"/>
                <w:lang w:val="en-US"/>
              </w:rPr>
              <w:lastRenderedPageBreak/>
              <w:t>Group activity, collaboration, multimedia presentations, Case studies.</w:t>
            </w:r>
          </w:p>
        </w:tc>
      </w:tr>
      <w:tr w:rsidR="00A6269B" w:rsidRPr="007D1BF1" w14:paraId="02EA510C" w14:textId="77777777" w:rsidTr="1B14CA0E">
        <w:trPr>
          <w:trHeight w:val="626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5654A" w14:textId="77777777" w:rsidR="00A6269B" w:rsidRPr="007D1BF1" w:rsidRDefault="00A6269B" w:rsidP="0012449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lastRenderedPageBreak/>
              <w:t xml:space="preserve">Teaching methods including methods and techniques of remote teaching </w:t>
            </w:r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F01A9" w14:textId="77777777" w:rsidR="00A6269B" w:rsidRPr="007D1BF1" w:rsidRDefault="00A6269B" w:rsidP="0012449E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A6269B" w:rsidRPr="007D1BF1" w14:paraId="758DAB5B" w14:textId="77777777" w:rsidTr="1B14CA0E">
        <w:trPr>
          <w:trHeight w:val="451"/>
        </w:trPr>
        <w:tc>
          <w:tcPr>
            <w:tcW w:w="819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A12FF" w14:textId="77777777" w:rsidR="00A6269B" w:rsidRPr="007D1BF1" w:rsidRDefault="00A6269B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B7D12" w14:textId="77777777" w:rsidR="00A6269B" w:rsidRPr="007D1BF1" w:rsidRDefault="00A6269B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A6269B" w:rsidRPr="007D1BF1" w14:paraId="2A0021C8" w14:textId="77777777" w:rsidTr="1B14CA0E">
        <w:tblPrEx>
          <w:tblCellMar>
            <w:left w:w="108" w:type="dxa"/>
            <w:right w:w="108" w:type="dxa"/>
          </w:tblCellMar>
        </w:tblPrEx>
        <w:tc>
          <w:tcPr>
            <w:tcW w:w="8191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AC269C" w14:textId="77777777" w:rsidR="00A6269B" w:rsidRPr="007D1BF1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C932A9E" w14:textId="77777777" w:rsidR="00A6269B" w:rsidRPr="007D1BF1" w:rsidRDefault="008E40A4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01-02</w:t>
            </w:r>
          </w:p>
        </w:tc>
      </w:tr>
      <w:tr w:rsidR="00A6269B" w:rsidRPr="007D1BF1" w14:paraId="69EE3F01" w14:textId="77777777" w:rsidTr="1B14CA0E">
        <w:tblPrEx>
          <w:tblCellMar>
            <w:left w:w="108" w:type="dxa"/>
            <w:right w:w="108" w:type="dxa"/>
          </w:tblCellMar>
        </w:tblPrEx>
        <w:tc>
          <w:tcPr>
            <w:tcW w:w="8191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40960F" w14:textId="77777777" w:rsidR="00A6269B" w:rsidRPr="007D1BF1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lang w:val="en-US"/>
              </w:rPr>
              <w:t>Active participation in the class (moderated discussion, case study analysis)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D816F51" w14:textId="77777777" w:rsidR="00A6269B" w:rsidRPr="007D1BF1" w:rsidRDefault="008E40A4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01-03</w:t>
            </w:r>
          </w:p>
        </w:tc>
      </w:tr>
      <w:tr w:rsidR="00A6269B" w:rsidRPr="002D5812" w14:paraId="766289EA" w14:textId="77777777" w:rsidTr="1B14CA0E">
        <w:tblPrEx>
          <w:tblCellMar>
            <w:left w:w="108" w:type="dxa"/>
            <w:right w:w="108" w:type="dxa"/>
          </w:tblCellMar>
        </w:tblPrEx>
        <w:tc>
          <w:tcPr>
            <w:tcW w:w="2177" w:type="dxa"/>
            <w:gridSpan w:val="4"/>
            <w:vAlign w:val="center"/>
          </w:tcPr>
          <w:p w14:paraId="69D773CA" w14:textId="77777777" w:rsidR="00A6269B" w:rsidRPr="007D1BF1" w:rsidRDefault="00A6269B" w:rsidP="00025DDC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831" w:type="dxa"/>
            <w:gridSpan w:val="11"/>
            <w:vAlign w:val="center"/>
          </w:tcPr>
          <w:p w14:paraId="2B16C9B8" w14:textId="77777777" w:rsidR="00A6269B" w:rsidRDefault="008E40A4" w:rsidP="00025DDC">
            <w:pPr>
              <w:pStyle w:val="Bezodstpw"/>
              <w:spacing w:after="0"/>
              <w:jc w:val="both"/>
              <w:rPr>
                <w:rFonts w:ascii="Times New Roman" w:eastAsia="Times New Roman" w:hAnsi="Times New Roman"/>
                <w:color w:val="222222"/>
                <w:lang w:val="en-US" w:eastAsia="pl-PL"/>
              </w:rPr>
            </w:pP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>weighted average: 0.8</w:t>
            </w:r>
            <w:r w:rsidR="00A6269B" w:rsidRPr="007D1BF1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 presentation 0.2 active participation in classes.</w:t>
            </w:r>
          </w:p>
          <w:p w14:paraId="7FF702D0" w14:textId="4BA4F8E5" w:rsidR="007D2BEC" w:rsidRPr="007D2BEC" w:rsidRDefault="007D2BEC" w:rsidP="00025DDC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5812">
              <w:rPr>
                <w:rFonts w:ascii="Times New Roman" w:hAnsi="Times New Roman"/>
                <w:sz w:val="20"/>
                <w:szCs w:val="20"/>
                <w:lang w:val="en-US"/>
              </w:rPr>
              <w:t>The condition for passing is to obtain at least 50% of each form.</w:t>
            </w:r>
          </w:p>
        </w:tc>
      </w:tr>
      <w:tr w:rsidR="00A6269B" w:rsidRPr="007D1BF1" w14:paraId="5FD29F3D" w14:textId="77777777" w:rsidTr="1B14CA0E">
        <w:trPr>
          <w:trHeight w:val="144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C1445" w14:textId="77777777" w:rsidR="00A6269B" w:rsidRPr="007D1BF1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STUDENT WORKLOAD</w:t>
            </w:r>
          </w:p>
        </w:tc>
      </w:tr>
      <w:tr w:rsidR="00A6269B" w:rsidRPr="007D1BF1" w14:paraId="476BEA4E" w14:textId="77777777" w:rsidTr="1B14CA0E">
        <w:trPr>
          <w:trHeight w:val="58"/>
        </w:trPr>
        <w:tc>
          <w:tcPr>
            <w:tcW w:w="4361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B94D5A5" w14:textId="77777777" w:rsidR="00A6269B" w:rsidRPr="007D1BF1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65A283B" w14:textId="77777777" w:rsidR="00A6269B" w:rsidRPr="007D1BF1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Type of activity/tuition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36812" w14:textId="77777777" w:rsidR="00A6269B" w:rsidRPr="007D1BF1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Number of hours</w:t>
            </w:r>
          </w:p>
        </w:tc>
      </w:tr>
      <w:tr w:rsidR="00A6269B" w:rsidRPr="002D5812" w14:paraId="378F31EF" w14:textId="77777777" w:rsidTr="1B14CA0E">
        <w:trPr>
          <w:trHeight w:val="717"/>
        </w:trPr>
        <w:tc>
          <w:tcPr>
            <w:tcW w:w="4361" w:type="dxa"/>
            <w:gridSpan w:val="7"/>
            <w:vMerge/>
            <w:vAlign w:val="center"/>
          </w:tcPr>
          <w:p w14:paraId="3DEEC669" w14:textId="77777777" w:rsidR="00A6269B" w:rsidRPr="007D1BF1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E0C09" w14:textId="77777777" w:rsidR="00A6269B" w:rsidRPr="007D1BF1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Total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27CB" w14:textId="77777777" w:rsidR="00A6269B" w:rsidRPr="007D1BF1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28B9" w14:textId="77777777" w:rsidR="00A6269B" w:rsidRPr="007D1BF1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A6269B" w:rsidRPr="007D1BF1" w14:paraId="422EB243" w14:textId="77777777" w:rsidTr="1B14CA0E">
        <w:trPr>
          <w:trHeight w:val="194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E9E4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Participation in lectures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56B9AB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F31CB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2D5812" w14:paraId="593CF074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59AA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1652C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6269B" w:rsidRPr="007D1BF1" w14:paraId="521D809B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5A48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DA3216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380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30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9056E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7D1BF1" w14:paraId="3FF11EC3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648B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Independent preparation for classes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861898" w14:textId="5EB2A5E8" w:rsidR="00A6269B" w:rsidRPr="007D1BF1" w:rsidRDefault="002B5B5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893D" w14:textId="48FF720A" w:rsidR="00A6269B" w:rsidRPr="007D1BF1" w:rsidRDefault="002B5B5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7D1BF1" w14:paraId="5D16EEE0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F5E2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82D0C" w14:textId="539DA1CA" w:rsidR="00A6269B" w:rsidRPr="007D1BF1" w:rsidRDefault="002B5B5B" w:rsidP="008E025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313" w14:textId="3B2F66CA" w:rsidR="00A6269B" w:rsidRPr="007D1BF1" w:rsidRDefault="002B5B5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EF00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2D5812" w14:paraId="337A0021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8E87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1D779" w14:textId="77777777" w:rsidR="00A6269B" w:rsidRPr="008E0254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A6269B" w:rsidRPr="008E0254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78278" w14:textId="77777777" w:rsidR="00A6269B" w:rsidRPr="008E0254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6269B" w:rsidRPr="007D1BF1" w14:paraId="22F576D0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530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Participation in consultation hours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1E40D" w14:textId="7AD5146D" w:rsidR="00A6269B" w:rsidRPr="007D1BF1" w:rsidRDefault="00EE6DB2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1B14CA0E">
              <w:rPr>
                <w:rFonts w:ascii="Times New Roman" w:hAnsi="Times New Roman"/>
              </w:rPr>
              <w:t>0,</w:t>
            </w:r>
            <w:r w:rsidR="1EC67170" w:rsidRPr="1B14CA0E">
              <w:rPr>
                <w:rFonts w:ascii="Times New Roman" w:hAnsi="Times New Roman"/>
              </w:rPr>
              <w:t>5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77777777" w:rsidR="00A6269B" w:rsidRPr="007D1BF1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7D1BF1" w14:paraId="67AC7CDD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F38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Other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E0A41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8A12B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7D1BF1" w14:paraId="67A16348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077B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D1BF1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837FD" w14:textId="369D031F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1B14CA0E">
              <w:rPr>
                <w:rFonts w:ascii="Times New Roman" w:hAnsi="Times New Roman"/>
              </w:rPr>
              <w:t>1</w:t>
            </w:r>
            <w:r w:rsidR="00626860">
              <w:rPr>
                <w:rFonts w:ascii="Times New Roman" w:hAnsi="Times New Roman"/>
              </w:rPr>
              <w:t>0</w:t>
            </w:r>
            <w:r w:rsidR="00EE6DB2" w:rsidRPr="1B14CA0E">
              <w:rPr>
                <w:rFonts w:ascii="Times New Roman" w:hAnsi="Times New Roman"/>
              </w:rPr>
              <w:t>0,</w:t>
            </w:r>
            <w:r w:rsidR="6BBA01C1" w:rsidRPr="1B14CA0E">
              <w:rPr>
                <w:rFonts w:ascii="Times New Roman" w:hAnsi="Times New Roman"/>
              </w:rPr>
              <w:t>5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109C4DF3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1</w:t>
            </w:r>
            <w:r w:rsidR="00626860">
              <w:rPr>
                <w:rFonts w:ascii="Times New Roman" w:hAnsi="Times New Roman"/>
              </w:rPr>
              <w:t>0</w:t>
            </w:r>
            <w:r w:rsidR="00EE6DB2">
              <w:rPr>
                <w:rFonts w:ascii="Times New Roman" w:hAnsi="Times New Roman"/>
              </w:rPr>
              <w:t>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84315" w14:textId="77777777" w:rsidR="00A6269B" w:rsidRPr="007D1BF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0</w:t>
            </w:r>
          </w:p>
        </w:tc>
      </w:tr>
      <w:tr w:rsidR="00A6269B" w:rsidRPr="007D1BF1" w14:paraId="3EB38AC5" w14:textId="77777777" w:rsidTr="1B14CA0E">
        <w:trPr>
          <w:trHeight w:val="286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16AF7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9B4EA11" w14:textId="2C67532E" w:rsidR="00A6269B" w:rsidRPr="007D1BF1" w:rsidRDefault="00626860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A6269B" w:rsidRPr="007D1BF1" w14:paraId="26FB6FD4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BB39" w14:textId="77777777" w:rsidR="00A6269B" w:rsidRPr="007D1BF1" w:rsidRDefault="00A6269B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7D1BF1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B87E3DE" w14:textId="6DA4D509" w:rsidR="00A6269B" w:rsidRPr="007D1BF1" w:rsidRDefault="00626860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7D1BF1" w:rsidRPr="007D1BF1" w14:paraId="04B70468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0CA5D" w14:textId="77777777" w:rsidR="007D1BF1" w:rsidRPr="007D1BF1" w:rsidRDefault="007D1BF1" w:rsidP="007D1BF1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322F001" w14:textId="77777777" w:rsidR="007D1BF1" w:rsidRPr="007D1BF1" w:rsidRDefault="007D1BF1" w:rsidP="007D1BF1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D1BF1">
              <w:rPr>
                <w:rFonts w:ascii="Times New Roman" w:hAnsi="Times New Roman"/>
                <w:lang w:val="en-GB"/>
              </w:rPr>
              <w:t>0</w:t>
            </w:r>
          </w:p>
        </w:tc>
      </w:tr>
      <w:tr w:rsidR="007D1BF1" w:rsidRPr="007D1BF1" w14:paraId="3631F287" w14:textId="77777777" w:rsidTr="1B14CA0E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49F73DAE" w14:textId="77777777" w:rsidR="007D1BF1" w:rsidRPr="007D1BF1" w:rsidRDefault="007D1BF1" w:rsidP="007D1BF1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D1BF1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B0A58B3" w14:textId="77777777" w:rsidR="007D1BF1" w:rsidRPr="007D1BF1" w:rsidRDefault="007D1BF1" w:rsidP="007D1BF1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7D1BF1">
              <w:rPr>
                <w:rFonts w:ascii="Times New Roman" w:hAnsi="Times New Roman"/>
              </w:rPr>
              <w:t>1,2</w:t>
            </w:r>
          </w:p>
        </w:tc>
      </w:tr>
    </w:tbl>
    <w:p w14:paraId="2946DB82" w14:textId="77777777" w:rsidR="002E7350" w:rsidRPr="007D1BF1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997CC1D" w14:textId="77777777" w:rsidR="002E7350" w:rsidRPr="007D1BF1" w:rsidRDefault="002E7350" w:rsidP="002E7350">
      <w:pPr>
        <w:spacing w:after="0"/>
        <w:rPr>
          <w:rFonts w:ascii="Times New Roman" w:hAnsi="Times New Roman"/>
        </w:rPr>
      </w:pPr>
    </w:p>
    <w:sectPr w:rsidR="002E7350" w:rsidRPr="007D1BF1" w:rsidSect="00C93D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CF12" w14:textId="77777777" w:rsidR="001E7D14" w:rsidRDefault="001E7D14" w:rsidP="002E7350">
      <w:pPr>
        <w:spacing w:after="0" w:line="240" w:lineRule="auto"/>
      </w:pPr>
      <w:r>
        <w:separator/>
      </w:r>
    </w:p>
  </w:endnote>
  <w:endnote w:type="continuationSeparator" w:id="0">
    <w:p w14:paraId="0951D192" w14:textId="77777777" w:rsidR="001E7D14" w:rsidRDefault="001E7D14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57EB" w14:textId="77777777" w:rsidR="001E7D14" w:rsidRDefault="001E7D14" w:rsidP="002E7350">
      <w:pPr>
        <w:spacing w:after="0" w:line="240" w:lineRule="auto"/>
      </w:pPr>
      <w:r>
        <w:separator/>
      </w:r>
    </w:p>
  </w:footnote>
  <w:footnote w:type="continuationSeparator" w:id="0">
    <w:p w14:paraId="47B80A04" w14:textId="77777777" w:rsidR="001E7D14" w:rsidRDefault="001E7D14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FD37" w14:textId="77777777" w:rsidR="00B47C2A" w:rsidRPr="0058598A" w:rsidRDefault="00B47C2A" w:rsidP="002526B3">
    <w:pPr>
      <w:pStyle w:val="Nagwek"/>
      <w:rPr>
        <w:lang w:val="en-US"/>
      </w:rPr>
    </w:pPr>
  </w:p>
  <w:p w14:paraId="6B699379" w14:textId="77777777" w:rsidR="00B47C2A" w:rsidRPr="0058598A" w:rsidRDefault="00B47C2A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9A2BB1"/>
    <w:multiLevelType w:val="hybridMultilevel"/>
    <w:tmpl w:val="A3407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651">
    <w:abstractNumId w:val="6"/>
  </w:num>
  <w:num w:numId="2" w16cid:durableId="133375463">
    <w:abstractNumId w:val="3"/>
  </w:num>
  <w:num w:numId="3" w16cid:durableId="1057894554">
    <w:abstractNumId w:val="8"/>
  </w:num>
  <w:num w:numId="4" w16cid:durableId="435559047">
    <w:abstractNumId w:val="0"/>
  </w:num>
  <w:num w:numId="5" w16cid:durableId="1883589585">
    <w:abstractNumId w:val="7"/>
  </w:num>
  <w:num w:numId="6" w16cid:durableId="84423684">
    <w:abstractNumId w:val="2"/>
  </w:num>
  <w:num w:numId="7" w16cid:durableId="339311615">
    <w:abstractNumId w:val="4"/>
  </w:num>
  <w:num w:numId="8" w16cid:durableId="1735661124">
    <w:abstractNumId w:val="5"/>
  </w:num>
  <w:num w:numId="9" w16cid:durableId="2128040973">
    <w:abstractNumId w:val="11"/>
  </w:num>
  <w:num w:numId="10" w16cid:durableId="1834948516">
    <w:abstractNumId w:val="10"/>
  </w:num>
  <w:num w:numId="11" w16cid:durableId="430514830">
    <w:abstractNumId w:val="9"/>
  </w:num>
  <w:num w:numId="12" w16cid:durableId="7158530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753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7647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27484"/>
    <w:rsid w:val="000D0AAA"/>
    <w:rsid w:val="000D53DD"/>
    <w:rsid w:val="00136F5D"/>
    <w:rsid w:val="001952BF"/>
    <w:rsid w:val="00195AD2"/>
    <w:rsid w:val="001D13ED"/>
    <w:rsid w:val="001E7D14"/>
    <w:rsid w:val="002230BE"/>
    <w:rsid w:val="002242B6"/>
    <w:rsid w:val="00235ADA"/>
    <w:rsid w:val="002B5B5B"/>
    <w:rsid w:val="002D5812"/>
    <w:rsid w:val="002E7350"/>
    <w:rsid w:val="002E75A4"/>
    <w:rsid w:val="00302CE4"/>
    <w:rsid w:val="00361C52"/>
    <w:rsid w:val="00364511"/>
    <w:rsid w:val="00372922"/>
    <w:rsid w:val="00380378"/>
    <w:rsid w:val="003F09D1"/>
    <w:rsid w:val="00416716"/>
    <w:rsid w:val="00417CC3"/>
    <w:rsid w:val="004E6AA1"/>
    <w:rsid w:val="00534AEC"/>
    <w:rsid w:val="00590716"/>
    <w:rsid w:val="005931C7"/>
    <w:rsid w:val="005A6F4E"/>
    <w:rsid w:val="005E1E45"/>
    <w:rsid w:val="00626860"/>
    <w:rsid w:val="006A7091"/>
    <w:rsid w:val="006D1BBC"/>
    <w:rsid w:val="00751007"/>
    <w:rsid w:val="00790680"/>
    <w:rsid w:val="0079501D"/>
    <w:rsid w:val="007D1BF1"/>
    <w:rsid w:val="007D2BEC"/>
    <w:rsid w:val="007F56A8"/>
    <w:rsid w:val="00801B19"/>
    <w:rsid w:val="00806378"/>
    <w:rsid w:val="0086186E"/>
    <w:rsid w:val="008865AE"/>
    <w:rsid w:val="008E0254"/>
    <w:rsid w:val="008E40A4"/>
    <w:rsid w:val="00930DBE"/>
    <w:rsid w:val="00964341"/>
    <w:rsid w:val="00A6269B"/>
    <w:rsid w:val="00A64FF7"/>
    <w:rsid w:val="00AF20A0"/>
    <w:rsid w:val="00B47C2A"/>
    <w:rsid w:val="00B80E4A"/>
    <w:rsid w:val="00BC794D"/>
    <w:rsid w:val="00C0678D"/>
    <w:rsid w:val="00C536E0"/>
    <w:rsid w:val="00C83126"/>
    <w:rsid w:val="00C93D30"/>
    <w:rsid w:val="00CB7ABC"/>
    <w:rsid w:val="00D470B3"/>
    <w:rsid w:val="00DA028D"/>
    <w:rsid w:val="00DB6EF8"/>
    <w:rsid w:val="00DE3E41"/>
    <w:rsid w:val="00DF093B"/>
    <w:rsid w:val="00E40B0C"/>
    <w:rsid w:val="00E5513A"/>
    <w:rsid w:val="00EE6DB2"/>
    <w:rsid w:val="00F22F4E"/>
    <w:rsid w:val="00F44BC7"/>
    <w:rsid w:val="00F72B6D"/>
    <w:rsid w:val="00F77355"/>
    <w:rsid w:val="00FA2E58"/>
    <w:rsid w:val="00FD7A2E"/>
    <w:rsid w:val="0B4E6B9E"/>
    <w:rsid w:val="0FDEACAE"/>
    <w:rsid w:val="13AA0D38"/>
    <w:rsid w:val="1B14CA0E"/>
    <w:rsid w:val="1EC67170"/>
    <w:rsid w:val="21425DD9"/>
    <w:rsid w:val="2CEB26BC"/>
    <w:rsid w:val="2F40F7A2"/>
    <w:rsid w:val="372283DB"/>
    <w:rsid w:val="4E211028"/>
    <w:rsid w:val="52DB9DA6"/>
    <w:rsid w:val="6BBA01C1"/>
    <w:rsid w:val="75E293A4"/>
    <w:rsid w:val="76DC0212"/>
    <w:rsid w:val="7F5F9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B7E4A"/>
  <w15:docId w15:val="{E01FF776-D47E-4334-BE45-70530B7B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540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2026-01-15T19:12:00Z</dcterms:created>
  <dcterms:modified xsi:type="dcterms:W3CDTF">2026-04-17T10:17:00Z</dcterms:modified>
</cp:coreProperties>
</file>